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4191000</wp:posOffset>
            </wp:positionH>
            <wp:positionV relativeFrom="paragraph">
              <wp:posOffset>0</wp:posOffset>
            </wp:positionV>
            <wp:extent cx="2398370" cy="1189100"/>
            <wp:effectExtent b="0" l="0" r="0" t="0"/>
            <wp:wrapNone/>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398370" cy="11891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EJ’S PROMISE, Inc</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117 Stearns Ave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Wyoming, Ohio 45215</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w:t>
      </w:r>
      <w:r w:rsidDel="00000000" w:rsidR="00000000" w:rsidRPr="00000000">
        <w:rPr>
          <w:sz w:val="20"/>
          <w:szCs w:val="20"/>
          <w:rtl w:val="0"/>
        </w:rPr>
        <w:t xml:space="preserve">Valued Business &amp; Friends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9" w:right="164"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EJ'S Promise's annual fundraiser-</w:t>
      </w:r>
      <w:r w:rsidDel="00000000" w:rsidR="00000000" w:rsidRPr="00000000">
        <w:rPr>
          <w:rFonts w:ascii="Arial" w:cs="Arial" w:eastAsia="Arial" w:hAnsi="Arial"/>
          <w:b w:val="0"/>
          <w:i w:val="0"/>
          <w:smallCaps w:val="0"/>
          <w:strike w:val="0"/>
          <w:color w:val="fa0280"/>
          <w:sz w:val="20"/>
          <w:szCs w:val="20"/>
          <w:u w:val="none"/>
          <w:shd w:fill="auto" w:val="clear"/>
          <w:vertAlign w:val="baseline"/>
          <w:rtl w:val="0"/>
        </w:rPr>
        <w:t xml:space="preserve">Putting Fore A Cause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August 3, 2024,will bring in over 150 attendees to enjoy a fun putting tournament and dinner afterward. This </w:t>
      </w:r>
      <w:r w:rsidDel="00000000" w:rsidR="00000000" w:rsidRPr="00000000">
        <w:rPr>
          <w:sz w:val="20"/>
          <w:szCs w:val="20"/>
          <w:rtl w:val="0"/>
        </w:rPr>
        <w:t xml:space="preserve">year's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charitable event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will raise funds for our two local organizations: Huntington's Disease Society of America, Ohio Valley Chapter (HDSA) and Cincinnati Children's Hospital Medical Center (CCHMC)- StarShine Hospice Program. Funds raised will be used to help support those who are facing debilitating, life-limiting and terminal illnesses – and their families.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9" w:right="164" w:firstLine="0"/>
        <w:jc w:val="left"/>
        <w:rPr>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9" w:right="164" w:firstLine="0"/>
        <w:jc w:val="left"/>
        <w:rPr>
          <w:color w:val="231f20"/>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Since 2019, our first </w:t>
      </w:r>
      <w:r w:rsidDel="00000000" w:rsidR="00000000" w:rsidRPr="00000000">
        <w:rPr>
          <w:rFonts w:ascii="Arial" w:cs="Arial" w:eastAsia="Arial" w:hAnsi="Arial"/>
          <w:b w:val="0"/>
          <w:i w:val="0"/>
          <w:smallCaps w:val="0"/>
          <w:strike w:val="0"/>
          <w:color w:val="fa0280"/>
          <w:sz w:val="20"/>
          <w:szCs w:val="20"/>
          <w:u w:val="none"/>
          <w:shd w:fill="auto" w:val="clear"/>
          <w:vertAlign w:val="baseline"/>
          <w:rtl w:val="0"/>
        </w:rPr>
        <w:t xml:space="preserve">Putting Fore A Cause,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have been able to raise just over $130,000! All proceeds</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been evenly split between HDSA &amp; CCHMC-StarShine Hospice Program.</w:t>
      </w:r>
      <w:r w:rsidDel="00000000" w:rsidR="00000000" w:rsidRPr="00000000">
        <w:rPr>
          <w:color w:val="231f20"/>
          <w:sz w:val="20"/>
          <w:szCs w:val="20"/>
          <w:rtl w:val="0"/>
        </w:rPr>
        <w:t xml:space="preserve">Your support and compassion allows StarShine and Huntington’s Disease Society to better care for and provide services to patients so they can make the most of their time spent with loved ones.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9" w:right="0" w:firstLine="0"/>
        <w:jc w:val="left"/>
        <w:rPr>
          <w:color w:val="231f20"/>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9" w:right="0" w:firstLine="0"/>
        <w:jc w:val="left"/>
        <w:rPr>
          <w:sz w:val="20"/>
          <w:szCs w:val="20"/>
        </w:rPr>
      </w:pPr>
      <w:r w:rsidDel="00000000" w:rsidR="00000000" w:rsidRPr="00000000">
        <w:rPr>
          <w:sz w:val="20"/>
          <w:szCs w:val="20"/>
          <w:rtl w:val="0"/>
        </w:rPr>
        <w:t xml:space="preserve">To help reach our goal of $50,000 this year, we need to limit event expenses. We're contacting our local hometown businesses, generous friends and family to request sponsorships at varying levels to help us fund this exciting charitable event.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rPr>
          <w:sz w:val="20"/>
          <w:szCs w:val="20"/>
        </w:rPr>
        <w:sectPr>
          <w:pgSz w:h="15840" w:w="12240" w:orient="portrait"/>
          <w:pgMar w:bottom="280" w:top="680" w:left="480" w:right="540" w:header="360" w:footer="360"/>
          <w:pgNumType w:start="1"/>
        </w:sect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629" w:right="0" w:hanging="320"/>
        <w:rPr>
          <w:rFonts w:ascii="Arial" w:cs="Arial" w:eastAsia="Arial" w:hAnsi="Arial"/>
          <w:b w:val="0"/>
          <w:i w:val="0"/>
          <w:smallCaps w:val="0"/>
          <w:strike w:val="0"/>
          <w:color w:val="000000"/>
          <w:sz w:val="20"/>
          <w:szCs w:val="20"/>
          <w:shd w:fill="auto" w:val="clear"/>
          <w:vertAlign w:val="baseline"/>
        </w:rPr>
      </w:pPr>
      <w:r w:rsidDel="00000000" w:rsidR="00000000" w:rsidRPr="00000000">
        <w:rPr>
          <w:sz w:val="20"/>
          <w:szCs w:val="20"/>
          <w:rtl w:val="0"/>
        </w:rPr>
        <w:t xml:space="preserve">Gold Sponsor  </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9"/>
        </w:tabs>
        <w:spacing w:after="0" w:before="43" w:line="240" w:lineRule="auto"/>
        <w:ind w:left="629" w:right="0" w:hanging="320"/>
        <w:rPr>
          <w:rFonts w:ascii="Arial" w:cs="Arial" w:eastAsia="Arial" w:hAnsi="Arial"/>
          <w:b w:val="0"/>
          <w:i w:val="0"/>
          <w:smallCaps w:val="0"/>
          <w:strike w:val="0"/>
          <w:color w:val="000000"/>
          <w:sz w:val="20"/>
          <w:szCs w:val="20"/>
          <w:shd w:fill="auto" w:val="clear"/>
          <w:vertAlign w:val="baseline"/>
        </w:rPr>
      </w:pPr>
      <w:r w:rsidDel="00000000" w:rsidR="00000000" w:rsidRPr="00000000">
        <w:rPr>
          <w:sz w:val="20"/>
          <w:szCs w:val="20"/>
          <w:rtl w:val="0"/>
        </w:rPr>
        <w:t xml:space="preserve">Silver Sponsor </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9"/>
        </w:tabs>
        <w:spacing w:after="0" w:before="43" w:line="240" w:lineRule="auto"/>
        <w:ind w:left="629" w:right="0" w:hanging="320"/>
        <w:rPr>
          <w:rFonts w:ascii="Arial" w:cs="Arial" w:eastAsia="Arial" w:hAnsi="Arial"/>
          <w:b w:val="0"/>
          <w:i w:val="0"/>
          <w:smallCaps w:val="0"/>
          <w:strike w:val="0"/>
          <w:color w:val="000000"/>
          <w:sz w:val="20"/>
          <w:szCs w:val="20"/>
          <w:shd w:fill="auto" w:val="clear"/>
          <w:vertAlign w:val="baseline"/>
        </w:rPr>
      </w:pPr>
      <w:r w:rsidDel="00000000" w:rsidR="00000000" w:rsidRPr="00000000">
        <w:rPr>
          <w:sz w:val="20"/>
          <w:szCs w:val="20"/>
          <w:rtl w:val="0"/>
        </w:rPr>
        <w:t xml:space="preserve">Bronze Sponsor</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9"/>
        </w:tabs>
        <w:spacing w:after="0" w:before="43" w:line="240" w:lineRule="auto"/>
        <w:ind w:left="629" w:right="0" w:hanging="320"/>
        <w:rPr>
          <w:rFonts w:ascii="Arial" w:cs="Arial" w:eastAsia="Arial" w:hAnsi="Arial"/>
          <w:b w:val="0"/>
          <w:i w:val="0"/>
          <w:smallCaps w:val="0"/>
          <w:strike w:val="0"/>
          <w:color w:val="000000"/>
          <w:sz w:val="20"/>
          <w:szCs w:val="20"/>
          <w:shd w:fill="auto" w:val="clear"/>
          <w:vertAlign w:val="baseline"/>
        </w:rPr>
      </w:pPr>
      <w:r w:rsidDel="00000000" w:rsidR="00000000" w:rsidRPr="00000000">
        <w:rPr>
          <w:sz w:val="20"/>
          <w:szCs w:val="20"/>
          <w:rtl w:val="0"/>
        </w:rPr>
        <w:t xml:space="preserve">Beer Cart Sponsor</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9"/>
        </w:tabs>
        <w:spacing w:after="0" w:before="44" w:line="240" w:lineRule="auto"/>
        <w:ind w:left="629" w:right="0" w:hanging="320"/>
        <w:rPr>
          <w:rFonts w:ascii="Arial" w:cs="Arial" w:eastAsia="Arial" w:hAnsi="Arial"/>
          <w:b w:val="0"/>
          <w:i w:val="0"/>
          <w:smallCaps w:val="0"/>
          <w:strike w:val="0"/>
          <w:color w:val="000000"/>
          <w:sz w:val="20"/>
          <w:szCs w:val="20"/>
          <w:shd w:fill="auto" w:val="clear"/>
          <w:vertAlign w:val="baseline"/>
        </w:rPr>
      </w:pPr>
      <w:r w:rsidDel="00000000" w:rsidR="00000000" w:rsidRPr="00000000">
        <w:rPr>
          <w:sz w:val="20"/>
          <w:szCs w:val="20"/>
          <w:rtl w:val="0"/>
        </w:rPr>
        <w:t xml:space="preserve">Hole Sponsor</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0" w:right="0" w:firstLine="0"/>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280" w:top="680" w:left="480" w:right="540" w:header="360" w:footer="360"/>
          <w:cols w:equalWidth="0" w:num="2">
            <w:col w:space="720" w:w="5250"/>
            <w:col w:space="0" w:w="5250"/>
          </w:cols>
        </w:sect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9" w:right="164" w:firstLine="0"/>
        <w:jc w:val="left"/>
        <w:rPr>
          <w:color w:val="181818"/>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9" w:right="164" w:firstLine="0"/>
        <w:jc w:val="left"/>
        <w:rPr>
          <w:color w:val="181818"/>
          <w:sz w:val="20"/>
          <w:szCs w:val="20"/>
        </w:rPr>
      </w:pPr>
      <w:r w:rsidDel="00000000" w:rsidR="00000000" w:rsidRPr="00000000">
        <w:rPr>
          <w:color w:val="181818"/>
          <w:sz w:val="20"/>
          <w:szCs w:val="20"/>
          <w:rtl w:val="0"/>
        </w:rPr>
        <w:t xml:space="preserve">We hope you will consider partnering with EJ’S Promise, together we can make a difference to support those in their time of need! Please see our attached brochure for all sponsorship information and benefits to your company.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9" w:right="164" w:firstLine="0"/>
        <w:jc w:val="left"/>
        <w:rPr>
          <w:color w:val="181818"/>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9" w:right="16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81818"/>
          <w:sz w:val="20"/>
          <w:szCs w:val="20"/>
          <w:u w:val="none"/>
          <w:shd w:fill="auto" w:val="clear"/>
          <w:vertAlign w:val="baseline"/>
          <w:rtl w:val="0"/>
        </w:rPr>
        <w:t xml:space="preserve">We are a 501(c)3 non profit incorporated in Ohio. Tax ID #84-1978400. Please contact us at</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81818"/>
          <w:sz w:val="20"/>
          <w:szCs w:val="20"/>
          <w:u w:val="none"/>
          <w:shd w:fill="auto" w:val="clear"/>
          <w:vertAlign w:val="baseline"/>
          <w:rtl w:val="0"/>
        </w:rPr>
        <w:t xml:space="preserve">513-</w:t>
      </w:r>
      <w:r w:rsidDel="00000000" w:rsidR="00000000" w:rsidRPr="00000000">
        <w:rPr>
          <w:color w:val="181818"/>
          <w:sz w:val="20"/>
          <w:szCs w:val="20"/>
          <w:rtl w:val="0"/>
        </w:rPr>
        <w:t xml:space="preserve">616-2450/Karen</w:t>
      </w:r>
      <w:r w:rsidDel="00000000" w:rsidR="00000000" w:rsidRPr="00000000">
        <w:rPr>
          <w:rFonts w:ascii="Arial" w:cs="Arial" w:eastAsia="Arial" w:hAnsi="Arial"/>
          <w:b w:val="0"/>
          <w:i w:val="0"/>
          <w:smallCaps w:val="0"/>
          <w:strike w:val="0"/>
          <w:color w:val="181818"/>
          <w:sz w:val="20"/>
          <w:szCs w:val="20"/>
          <w:u w:val="none"/>
          <w:shd w:fill="auto" w:val="clear"/>
          <w:vertAlign w:val="baseline"/>
          <w:rtl w:val="0"/>
        </w:rPr>
        <w:t xml:space="preserve"> or email </w:t>
      </w:r>
      <w:hyperlink r:id="rId8">
        <w:r w:rsidDel="00000000" w:rsidR="00000000" w:rsidRPr="00000000">
          <w:rPr>
            <w:rFonts w:ascii="Arial" w:cs="Arial" w:eastAsia="Arial" w:hAnsi="Arial"/>
            <w:b w:val="0"/>
            <w:i w:val="0"/>
            <w:smallCaps w:val="0"/>
            <w:strike w:val="0"/>
            <w:color w:val="181818"/>
            <w:sz w:val="20"/>
            <w:szCs w:val="20"/>
            <w:u w:val="none"/>
            <w:shd w:fill="auto" w:val="clear"/>
            <w:vertAlign w:val="baseline"/>
            <w:rtl w:val="0"/>
          </w:rPr>
          <w:t xml:space="preserve">ejspromise@gmail.com.</w:t>
        </w:r>
      </w:hyperlink>
      <w:r w:rsidDel="00000000" w:rsidR="00000000" w:rsidRPr="00000000">
        <w:rPr>
          <w:rFonts w:ascii="Arial" w:cs="Arial" w:eastAsia="Arial" w:hAnsi="Arial"/>
          <w:b w:val="0"/>
          <w:i w:val="0"/>
          <w:smallCaps w:val="0"/>
          <w:strike w:val="0"/>
          <w:color w:val="181818"/>
          <w:sz w:val="20"/>
          <w:szCs w:val="20"/>
          <w:u w:val="none"/>
          <w:shd w:fill="auto" w:val="clear"/>
          <w:vertAlign w:val="baseline"/>
          <w:rtl w:val="0"/>
        </w:rPr>
        <w:t xml:space="preserve"> You can also check us out at </w:t>
      </w:r>
      <w:hyperlink r:id="rId9">
        <w:r w:rsidDel="00000000" w:rsidR="00000000" w:rsidRPr="00000000">
          <w:rPr>
            <w:rFonts w:ascii="Arial" w:cs="Arial" w:eastAsia="Arial" w:hAnsi="Arial"/>
            <w:b w:val="0"/>
            <w:i w:val="0"/>
            <w:smallCaps w:val="0"/>
            <w:strike w:val="0"/>
            <w:color w:val="181818"/>
            <w:sz w:val="20"/>
            <w:szCs w:val="20"/>
            <w:u w:val="none"/>
            <w:shd w:fill="auto" w:val="clear"/>
            <w:vertAlign w:val="baseline"/>
            <w:rtl w:val="0"/>
          </w:rPr>
          <w:t xml:space="preserve">www.ejspromise.org.</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33" w:lineRule="auto"/>
        <w:ind w:left="109" w:right="1343" w:firstLine="0"/>
        <w:jc w:val="left"/>
        <w:rPr>
          <w:sz w:val="20"/>
          <w:szCs w:val="20"/>
        </w:rPr>
      </w:pPr>
      <w:r w:rsidDel="00000000" w:rsidR="00000000" w:rsidRPr="00000000">
        <w:rPr>
          <w:rFonts w:ascii="Arial" w:cs="Arial" w:eastAsia="Arial" w:hAnsi="Arial"/>
          <w:b w:val="0"/>
          <w:i w:val="0"/>
          <w:smallCaps w:val="0"/>
          <w:strike w:val="0"/>
          <w:color w:val="181818"/>
          <w:sz w:val="20"/>
          <w:szCs w:val="20"/>
          <w:u w:val="none"/>
          <w:shd w:fill="auto" w:val="clear"/>
          <w:vertAlign w:val="baseline"/>
          <w:rtl w:val="0"/>
        </w:rPr>
        <w:t xml:space="preserve">I am happy to discuss this opportunity over the phone or in person, whichever you prefer. Your generosity is greatly appreciated!</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33" w:lineRule="auto"/>
        <w:ind w:left="109" w:right="1343" w:firstLine="0"/>
        <w:jc w:val="left"/>
        <w:rPr>
          <w:rFonts w:ascii="Arial" w:cs="Arial" w:eastAsia="Arial" w:hAnsi="Arial"/>
          <w:b w:val="0"/>
          <w:i w:val="0"/>
          <w:smallCaps w:val="0"/>
          <w:strike w:val="0"/>
          <w:color w:val="181818"/>
          <w:sz w:val="20"/>
          <w:szCs w:val="20"/>
          <w:u w:val="none"/>
          <w:shd w:fill="auto" w:val="clear"/>
          <w:vertAlign w:val="baseline"/>
        </w:rPr>
      </w:pPr>
      <w:r w:rsidDel="00000000" w:rsidR="00000000" w:rsidRPr="00000000">
        <w:rPr>
          <w:color w:val="181818"/>
          <w:sz w:val="20"/>
          <w:szCs w:val="20"/>
          <w:rtl w:val="0"/>
        </w:rPr>
        <w:t xml:space="preserve">Darrell Sams, Karen Sams, </w:t>
      </w:r>
      <w:r w:rsidDel="00000000" w:rsidR="00000000" w:rsidRPr="00000000">
        <w:rPr>
          <w:rFonts w:ascii="Arial" w:cs="Arial" w:eastAsia="Arial" w:hAnsi="Arial"/>
          <w:b w:val="0"/>
          <w:i w:val="0"/>
          <w:smallCaps w:val="0"/>
          <w:strike w:val="0"/>
          <w:color w:val="181818"/>
          <w:sz w:val="20"/>
          <w:szCs w:val="20"/>
          <w:u w:val="none"/>
          <w:shd w:fill="auto" w:val="clear"/>
          <w:vertAlign w:val="baseline"/>
          <w:rtl w:val="0"/>
        </w:rPr>
        <w:t xml:space="preserve">Elizabeth Simon and Steve Simon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33" w:lineRule="auto"/>
        <w:ind w:left="109" w:right="1343" w:firstLine="0"/>
        <w:jc w:val="left"/>
        <w:rPr>
          <w:rFonts w:ascii="Arial" w:cs="Arial" w:eastAsia="Arial" w:hAnsi="Arial"/>
          <w:b w:val="0"/>
          <w:i w:val="0"/>
          <w:smallCaps w:val="0"/>
          <w:strike w:val="0"/>
          <w:color w:val="181818"/>
          <w:sz w:val="20"/>
          <w:szCs w:val="20"/>
          <w:u w:val="none"/>
          <w:shd w:fill="auto" w:val="clear"/>
          <w:vertAlign w:val="baseline"/>
        </w:rPr>
      </w:pPr>
      <w:r w:rsidDel="00000000" w:rsidR="00000000" w:rsidRPr="00000000">
        <w:rPr>
          <w:color w:val="181818"/>
          <w:sz w:val="20"/>
          <w:szCs w:val="20"/>
          <w:rtl w:val="0"/>
        </w:rPr>
        <w:t xml:space="preserve">Administrators</w:t>
      </w:r>
      <w:r w:rsidDel="00000000" w:rsidR="00000000" w:rsidRPr="00000000">
        <w:rPr>
          <w:rFonts w:ascii="Arial" w:cs="Arial" w:eastAsia="Arial" w:hAnsi="Arial"/>
          <w:b w:val="0"/>
          <w:i w:val="0"/>
          <w:smallCaps w:val="0"/>
          <w:strike w:val="0"/>
          <w:color w:val="181818"/>
          <w:sz w:val="20"/>
          <w:szCs w:val="20"/>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33" w:lineRule="auto"/>
        <w:ind w:left="109" w:right="1343" w:firstLine="0"/>
        <w:jc w:val="left"/>
        <w:rPr>
          <w:color w:val="181818"/>
          <w:sz w:val="20"/>
          <w:szCs w:val="20"/>
        </w:rPr>
      </w:pPr>
      <w:r w:rsidDel="00000000" w:rsidR="00000000" w:rsidRPr="00000000">
        <w:rPr>
          <w:color w:val="181818"/>
          <w:sz w:val="20"/>
          <w:szCs w:val="20"/>
          <w:rtl w:val="0"/>
        </w:rPr>
        <w:t xml:space="preserve">EJ’S Promise Inc.</w:t>
      </w:r>
      <w:r w:rsidDel="00000000" w:rsidR="00000000" w:rsidRPr="00000000">
        <w:rPr>
          <w:rFonts w:ascii="Arial" w:cs="Arial" w:eastAsia="Arial" w:hAnsi="Arial"/>
          <w:b w:val="0"/>
          <w:i w:val="0"/>
          <w:smallCaps w:val="0"/>
          <w:strike w:val="0"/>
          <w:color w:val="181818"/>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33" w:lineRule="auto"/>
        <w:ind w:left="7309" w:right="1343" w:firstLine="611.000000000000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181818"/>
          <w:sz w:val="20"/>
          <w:szCs w:val="20"/>
        </w:rPr>
        <w:drawing>
          <wp:inline distB="114300" distT="114300" distL="114300" distR="114300">
            <wp:extent cx="1222395" cy="1565524"/>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22395" cy="1565524"/>
                    </a:xfrm>
                    <a:prstGeom prst="rect"/>
                    <a:ln/>
                  </pic:spPr>
                </pic:pic>
              </a:graphicData>
            </a:graphic>
          </wp:inline>
        </w:drawing>
      </w:r>
      <w:r w:rsidDel="00000000" w:rsidR="00000000" w:rsidRPr="00000000">
        <w:rPr>
          <w:rFonts w:ascii="Arial" w:cs="Arial" w:eastAsia="Arial" w:hAnsi="Arial"/>
          <w:b w:val="0"/>
          <w:i w:val="0"/>
          <w:smallCaps w:val="0"/>
          <w:strike w:val="0"/>
          <w:color w:val="181818"/>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95" w:lineRule="auto"/>
        <w:ind w:left="109" w:right="9219"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280" w:top="680" w:left="480" w:right="540" w:header="360" w:footer="360"/>
        </w:sect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sectPr>
      <w:type w:val="nextPage"/>
      <w:pgSz w:h="15840" w:w="12240" w:orient="portrait"/>
      <w:pgMar w:bottom="280" w:top="1820" w:left="480" w:right="5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629" w:hanging="320"/>
      </w:pPr>
      <w:rPr>
        <w:rFonts w:ascii="Noto Sans Symbols" w:cs="Noto Sans Symbols" w:eastAsia="Noto Sans Symbols" w:hAnsi="Noto Sans Symbols"/>
        <w:b w:val="0"/>
        <w:i w:val="0"/>
        <w:sz w:val="24"/>
        <w:szCs w:val="24"/>
      </w:rPr>
    </w:lvl>
    <w:lvl w:ilvl="1">
      <w:start w:val="0"/>
      <w:numFmt w:val="bullet"/>
      <w:lvlText w:val="•"/>
      <w:lvlJc w:val="left"/>
      <w:pPr>
        <w:ind w:left="1680" w:hanging="320"/>
      </w:pPr>
      <w:rPr/>
    </w:lvl>
    <w:lvl w:ilvl="2">
      <w:start w:val="0"/>
      <w:numFmt w:val="bullet"/>
      <w:lvlText w:val="•"/>
      <w:lvlJc w:val="left"/>
      <w:pPr>
        <w:ind w:left="2740" w:hanging="320"/>
      </w:pPr>
      <w:rPr/>
    </w:lvl>
    <w:lvl w:ilvl="3">
      <w:start w:val="0"/>
      <w:numFmt w:val="bullet"/>
      <w:lvlText w:val="•"/>
      <w:lvlJc w:val="left"/>
      <w:pPr>
        <w:ind w:left="3800" w:hanging="320"/>
      </w:pPr>
      <w:rPr/>
    </w:lvl>
    <w:lvl w:ilvl="4">
      <w:start w:val="0"/>
      <w:numFmt w:val="bullet"/>
      <w:lvlText w:val="•"/>
      <w:lvlJc w:val="left"/>
      <w:pPr>
        <w:ind w:left="4860" w:hanging="320"/>
      </w:pPr>
      <w:rPr/>
    </w:lvl>
    <w:lvl w:ilvl="5">
      <w:start w:val="0"/>
      <w:numFmt w:val="bullet"/>
      <w:lvlText w:val="•"/>
      <w:lvlJc w:val="left"/>
      <w:pPr>
        <w:ind w:left="5920" w:hanging="320"/>
      </w:pPr>
      <w:rPr/>
    </w:lvl>
    <w:lvl w:ilvl="6">
      <w:start w:val="0"/>
      <w:numFmt w:val="bullet"/>
      <w:lvlText w:val="•"/>
      <w:lvlJc w:val="left"/>
      <w:pPr>
        <w:ind w:left="6980" w:hanging="320"/>
      </w:pPr>
      <w:rPr/>
    </w:lvl>
    <w:lvl w:ilvl="7">
      <w:start w:val="0"/>
      <w:numFmt w:val="bullet"/>
      <w:lvlText w:val="•"/>
      <w:lvlJc w:val="left"/>
      <w:pPr>
        <w:ind w:left="8040" w:hanging="320"/>
      </w:pPr>
      <w:rPr/>
    </w:lvl>
    <w:lvl w:ilvl="8">
      <w:start w:val="0"/>
      <w:numFmt w:val="bullet"/>
      <w:lvlText w:val="•"/>
      <w:lvlJc w:val="left"/>
      <w:pPr>
        <w:ind w:left="9100" w:hanging="3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lang w:bidi="ar-SA" w:eastAsia="en-US" w:val="en-US"/>
    </w:rPr>
  </w:style>
  <w:style w:type="paragraph" w:styleId="BodyText">
    <w:name w:val="Body Text"/>
    <w:basedOn w:val="Normal"/>
    <w:uiPriority w:val="1"/>
    <w:qFormat w:val="1"/>
    <w:pPr>
      <w:ind w:left="109"/>
    </w:pPr>
    <w:rPr>
      <w:rFonts w:ascii="Arial" w:cs="Arial" w:eastAsia="Arial" w:hAnsi="Arial"/>
      <w:sz w:val="24"/>
      <w:szCs w:val="24"/>
      <w:lang w:bidi="ar-SA" w:eastAsia="en-US" w:val="en-US"/>
    </w:rPr>
  </w:style>
  <w:style w:type="paragraph" w:styleId="ListParagraph">
    <w:name w:val="List Paragraph"/>
    <w:basedOn w:val="Normal"/>
    <w:uiPriority w:val="1"/>
    <w:qFormat w:val="1"/>
    <w:pPr>
      <w:spacing w:before="43"/>
      <w:ind w:left="629" w:hanging="320"/>
    </w:pPr>
    <w:rPr>
      <w:rFonts w:ascii="Arial" w:cs="Arial" w:eastAsia="Arial" w:hAnsi="Arial"/>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www.ejspromis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ejspromis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C3qsBXwENJNrFZcxGX4wtQag==">CgMxLjA4AHIhMUVHWVEtdVlWdWxPSmtEbU5GX1NvaFdnYVkyYTdTVV9i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2024-02-05T18:28:00Z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m103 Google Docs Renderer</vt:lpwstr>
  </property>
  <property fmtid="{D5CDD505-2E9C-101B-9397-08002B2CF9AE}" pid="3" name="Producer">
    <vt:lpwstr>Skia/PDF m103 Google Docs Renderer</vt:lpwstr>
  </property>
  <property fmtid="{D5CDD505-2E9C-101B-9397-08002B2CF9AE}" pid="4" name="Producer">
    <vt:lpwstr>Skia/PDF m103 Google Docs Renderer</vt:lpwstr>
  </property>
</Properties>
</file>